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5B45" w:rsidRDefault="00E55B45" w:rsidP="00E55B45">
      <w:pPr>
        <w:bidi w:val="0"/>
        <w:spacing w:after="0"/>
        <w:jc w:val="both"/>
        <w:rPr>
          <w:rFonts w:ascii="Arial" w:hAnsi="Arial" w:cs="Arial"/>
          <w:color w:val="002060"/>
          <w:sz w:val="28"/>
          <w:szCs w:val="28"/>
          <w:u w:val="single"/>
        </w:rPr>
      </w:pPr>
      <w:r>
        <w:rPr>
          <w:rFonts w:ascii="Arial" w:hAnsi="Arial" w:cs="Arial"/>
          <w:color w:val="002060"/>
          <w:sz w:val="28"/>
          <w:szCs w:val="28"/>
          <w:u w:val="single"/>
        </w:rPr>
        <w:t>Project Report:</w:t>
      </w:r>
    </w:p>
    <w:p w:rsidR="00E55B45" w:rsidRPr="00F1289B" w:rsidRDefault="00E55B45" w:rsidP="00F1289B">
      <w:pPr>
        <w:bidi w:val="0"/>
        <w:spacing w:after="160" w:line="259" w:lineRule="auto"/>
        <w:ind w:left="360"/>
        <w:rPr>
          <w:rFonts w:asciiTheme="majorBidi" w:hAnsiTheme="majorBidi" w:cstheme="majorBidi"/>
          <w:b/>
          <w:bCs/>
          <w:color w:val="002060"/>
          <w:sz w:val="28"/>
          <w:szCs w:val="28"/>
        </w:rPr>
      </w:pPr>
      <w:r w:rsidRPr="00F1289B">
        <w:rPr>
          <w:rFonts w:asciiTheme="majorBidi" w:hAnsiTheme="majorBidi" w:cstheme="majorBidi"/>
          <w:b/>
          <w:bCs/>
          <w:color w:val="002060"/>
          <w:sz w:val="28"/>
          <w:szCs w:val="28"/>
        </w:rPr>
        <w:t>Describe the original example set in terms of statistics and visualization</w:t>
      </w:r>
    </w:p>
    <w:p w:rsidR="00E55B45" w:rsidRPr="00F1289B" w:rsidRDefault="00E55B45" w:rsidP="00E55B45">
      <w:pPr>
        <w:pStyle w:val="ListParagraph"/>
        <w:numPr>
          <w:ilvl w:val="1"/>
          <w:numId w:val="4"/>
        </w:numPr>
        <w:bidi w:val="0"/>
        <w:spacing w:after="160" w:line="259" w:lineRule="auto"/>
        <w:rPr>
          <w:b/>
          <w:bCs/>
          <w:color w:val="7030A0"/>
          <w:sz w:val="28"/>
          <w:szCs w:val="28"/>
        </w:rPr>
      </w:pPr>
      <w:r w:rsidRPr="00F1289B">
        <w:rPr>
          <w:b/>
          <w:bCs/>
          <w:color w:val="7030A0"/>
          <w:sz w:val="28"/>
          <w:szCs w:val="28"/>
        </w:rPr>
        <w:t xml:space="preserve">For the statistics, use the relevant statistics generated by </w:t>
      </w:r>
      <w:proofErr w:type="spellStart"/>
      <w:r w:rsidRPr="00F1289B">
        <w:rPr>
          <w:b/>
          <w:bCs/>
          <w:color w:val="7030A0"/>
          <w:sz w:val="28"/>
          <w:szCs w:val="28"/>
        </w:rPr>
        <w:t>RapidMiner</w:t>
      </w:r>
      <w:proofErr w:type="spellEnd"/>
    </w:p>
    <w:p w:rsidR="00E55B45" w:rsidRPr="00EF1452" w:rsidRDefault="00E55B45" w:rsidP="00E55B45">
      <w:pPr>
        <w:bidi w:val="0"/>
        <w:spacing w:after="160" w:line="259" w:lineRule="auto"/>
        <w:ind w:left="1080"/>
        <w:rPr>
          <w:color w:val="002060"/>
        </w:rPr>
      </w:pPr>
      <w:r>
        <w:rPr>
          <w:color w:val="002060"/>
        </w:rPr>
        <w:t>Examples = 150;</w:t>
      </w:r>
      <w:r>
        <w:rPr>
          <w:color w:val="002060"/>
        </w:rPr>
        <w:tab/>
        <w:t xml:space="preserve">Special Attributes = 2; </w:t>
      </w:r>
      <w:r>
        <w:rPr>
          <w:color w:val="002060"/>
        </w:rPr>
        <w:tab/>
        <w:t xml:space="preserve"> Regular Attributes = 4</w:t>
      </w:r>
    </w:p>
    <w:p w:rsidR="00E55B45" w:rsidRPr="00650508" w:rsidRDefault="00E55B45" w:rsidP="00E55B45">
      <w:pPr>
        <w:bidi w:val="0"/>
        <w:spacing w:after="160" w:line="259" w:lineRule="auto"/>
        <w:rPr>
          <w:color w:val="538135" w:themeColor="accent6" w:themeShade="BF"/>
        </w:rPr>
      </w:pPr>
      <w:r>
        <w:rPr>
          <w:noProof/>
        </w:rPr>
        <w:drawing>
          <wp:inline distT="0" distB="0" distL="0" distR="0" wp14:anchorId="501D38EF" wp14:editId="0C1E0896">
            <wp:extent cx="9984435" cy="5124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3086" b="8515"/>
                    <a:stretch/>
                  </pic:blipFill>
                  <pic:spPr bwMode="auto">
                    <a:xfrm>
                      <a:off x="0" y="0"/>
                      <a:ext cx="9992744" cy="5128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5B45" w:rsidRPr="00F1289B" w:rsidRDefault="00E55B45" w:rsidP="00F1289B">
      <w:pPr>
        <w:pStyle w:val="ListParagraph"/>
        <w:bidi w:val="0"/>
        <w:spacing w:after="160" w:line="259" w:lineRule="auto"/>
        <w:ind w:left="1440"/>
        <w:rPr>
          <w:b/>
          <w:bCs/>
          <w:color w:val="7030A0"/>
          <w:sz w:val="28"/>
          <w:szCs w:val="28"/>
        </w:rPr>
      </w:pPr>
      <w:proofErr w:type="gramStart"/>
      <w:r w:rsidRPr="00F1289B">
        <w:rPr>
          <w:b/>
          <w:bCs/>
          <w:color w:val="7030A0"/>
          <w:sz w:val="28"/>
          <w:szCs w:val="28"/>
        </w:rPr>
        <w:lastRenderedPageBreak/>
        <w:t>b</w:t>
      </w:r>
      <w:proofErr w:type="gramEnd"/>
      <w:r w:rsidRPr="00F1289B">
        <w:rPr>
          <w:b/>
          <w:bCs/>
          <w:color w:val="7030A0"/>
          <w:sz w:val="28"/>
          <w:szCs w:val="28"/>
        </w:rPr>
        <w:t xml:space="preserve">. </w:t>
      </w:r>
      <w:r w:rsidRPr="00F1289B">
        <w:rPr>
          <w:b/>
          <w:bCs/>
          <w:color w:val="7030A0"/>
          <w:sz w:val="28"/>
          <w:szCs w:val="28"/>
        </w:rPr>
        <w:t>For the visualization,</w:t>
      </w:r>
    </w:p>
    <w:p w:rsidR="00E55B45" w:rsidRPr="00EF1452" w:rsidRDefault="00E55B45" w:rsidP="00E55B45">
      <w:pPr>
        <w:pStyle w:val="ListParagraph"/>
        <w:numPr>
          <w:ilvl w:val="2"/>
          <w:numId w:val="1"/>
        </w:numPr>
        <w:bidi w:val="0"/>
        <w:spacing w:after="160" w:line="259" w:lineRule="auto"/>
        <w:rPr>
          <w:color w:val="0070C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25B2AE3" wp14:editId="4E89045B">
            <wp:simplePos x="0" y="0"/>
            <wp:positionH relativeFrom="column">
              <wp:posOffset>57150</wp:posOffset>
            </wp:positionH>
            <wp:positionV relativeFrom="paragraph">
              <wp:posOffset>434975</wp:posOffset>
            </wp:positionV>
            <wp:extent cx="9686925" cy="4819650"/>
            <wp:effectExtent l="0" t="0" r="9525" b="0"/>
            <wp:wrapTight wrapText="bothSides">
              <wp:wrapPolygon edited="0">
                <wp:start x="0" y="0"/>
                <wp:lineTo x="0" y="21515"/>
                <wp:lineTo x="21579" y="21515"/>
                <wp:lineTo x="21579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8" b="7999"/>
                    <a:stretch/>
                  </pic:blipFill>
                  <pic:spPr bwMode="auto">
                    <a:xfrm>
                      <a:off x="0" y="0"/>
                      <a:ext cx="9686925" cy="4819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1AE9">
        <w:rPr>
          <w:color w:val="0070C0"/>
        </w:rPr>
        <w:t>Draw a series plot of the four attributes (a1, a2,a3,a4)</w:t>
      </w:r>
    </w:p>
    <w:p w:rsidR="003A5B6D" w:rsidRDefault="000A4A4D" w:rsidP="00E55B45">
      <w:pPr>
        <w:bidi w:val="0"/>
      </w:pPr>
    </w:p>
    <w:p w:rsidR="00E55B45" w:rsidRDefault="00E55B45" w:rsidP="00E55B45">
      <w:pPr>
        <w:bidi w:val="0"/>
      </w:pP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70C0"/>
        </w:rPr>
      </w:pPr>
    </w:p>
    <w:p w:rsidR="00E55B45" w:rsidRDefault="00E55B45" w:rsidP="00E55B45">
      <w:pPr>
        <w:pStyle w:val="ListParagraph"/>
        <w:numPr>
          <w:ilvl w:val="2"/>
          <w:numId w:val="1"/>
        </w:numPr>
        <w:bidi w:val="0"/>
        <w:spacing w:after="160" w:line="259" w:lineRule="auto"/>
        <w:rPr>
          <w:color w:val="0070C0"/>
        </w:rPr>
      </w:pPr>
      <w:r w:rsidRPr="003C1AE9">
        <w:rPr>
          <w:color w:val="0070C0"/>
        </w:rPr>
        <w:t>Draw a pie chart to show how many examples fall in each Iris plant group(type)</w:t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09A29C48" wp14:editId="3E52389E">
            <wp:simplePos x="0" y="0"/>
            <wp:positionH relativeFrom="column">
              <wp:posOffset>19050</wp:posOffset>
            </wp:positionH>
            <wp:positionV relativeFrom="paragraph">
              <wp:posOffset>311150</wp:posOffset>
            </wp:positionV>
            <wp:extent cx="9572625" cy="4876800"/>
            <wp:effectExtent l="0" t="0" r="9525" b="0"/>
            <wp:wrapTight wrapText="bothSides">
              <wp:wrapPolygon edited="0">
                <wp:start x="0" y="0"/>
                <wp:lineTo x="0" y="21516"/>
                <wp:lineTo x="21579" y="21516"/>
                <wp:lineTo x="21579" y="0"/>
                <wp:lineTo x="0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0" b="5829"/>
                    <a:stretch/>
                  </pic:blipFill>
                  <pic:spPr bwMode="auto">
                    <a:xfrm>
                      <a:off x="0" y="0"/>
                      <a:ext cx="9572625" cy="487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5B45" w:rsidRPr="00E55B45" w:rsidRDefault="00E55B45" w:rsidP="00E55B45"/>
    <w:p w:rsidR="00E55B45" w:rsidRPr="00E55B45" w:rsidRDefault="00E55B45" w:rsidP="00E55B45">
      <w:pPr>
        <w:rPr>
          <w:rFonts w:hint="cs"/>
        </w:rPr>
      </w:pPr>
    </w:p>
    <w:p w:rsidR="00E55B45" w:rsidRPr="00E55B45" w:rsidRDefault="00E55B45" w:rsidP="00E55B45"/>
    <w:p w:rsidR="00E55B45" w:rsidRPr="00E55B45" w:rsidRDefault="00E55B45" w:rsidP="00E55B45">
      <w:pPr>
        <w:bidi w:val="0"/>
        <w:spacing w:after="160" w:line="259" w:lineRule="auto"/>
        <w:ind w:left="360"/>
        <w:rPr>
          <w:rFonts w:asciiTheme="majorBidi" w:hAnsiTheme="majorBidi" w:cstheme="majorBidi"/>
          <w:b/>
          <w:bCs/>
          <w:color w:val="002060"/>
          <w:sz w:val="28"/>
          <w:szCs w:val="28"/>
        </w:rPr>
      </w:pPr>
      <w:r w:rsidRPr="00E55B45">
        <w:rPr>
          <w:rFonts w:asciiTheme="majorBidi" w:hAnsiTheme="majorBidi" w:cstheme="majorBidi"/>
          <w:b/>
          <w:bCs/>
          <w:color w:val="002060"/>
          <w:sz w:val="28"/>
          <w:szCs w:val="28"/>
        </w:rPr>
        <w:lastRenderedPageBreak/>
        <w:t xml:space="preserve">2. </w:t>
      </w:r>
      <w:r w:rsidRPr="00E55B45">
        <w:rPr>
          <w:rFonts w:asciiTheme="majorBidi" w:hAnsiTheme="majorBidi" w:cstheme="majorBidi"/>
          <w:b/>
          <w:bCs/>
          <w:color w:val="002060"/>
          <w:sz w:val="28"/>
          <w:szCs w:val="28"/>
        </w:rPr>
        <w:t>Describe the example set after using the SVD operator in terms of statistics and visualization</w:t>
      </w:r>
    </w:p>
    <w:p w:rsidR="00E55B45" w:rsidRPr="00E55B45" w:rsidRDefault="00E55B45" w:rsidP="00E55B45">
      <w:pPr>
        <w:pStyle w:val="ListParagraph"/>
        <w:numPr>
          <w:ilvl w:val="1"/>
          <w:numId w:val="5"/>
        </w:numPr>
        <w:bidi w:val="0"/>
        <w:spacing w:after="160" w:line="259" w:lineRule="auto"/>
        <w:rPr>
          <w:b/>
          <w:bCs/>
          <w:color w:val="7030A0"/>
          <w:sz w:val="28"/>
          <w:szCs w:val="28"/>
        </w:rPr>
      </w:pPr>
      <w:r w:rsidRPr="00E55B45">
        <w:rPr>
          <w:b/>
          <w:bCs/>
          <w:color w:val="7030A0"/>
          <w:sz w:val="28"/>
          <w:szCs w:val="28"/>
        </w:rPr>
        <w:t xml:space="preserve">For the statistics, use the relevant statistics generated by </w:t>
      </w:r>
      <w:proofErr w:type="spellStart"/>
      <w:r w:rsidRPr="00E55B45">
        <w:rPr>
          <w:b/>
          <w:bCs/>
          <w:color w:val="7030A0"/>
          <w:sz w:val="28"/>
          <w:szCs w:val="28"/>
        </w:rPr>
        <w:t>RapidMiner</w:t>
      </w:r>
      <w:proofErr w:type="spellEnd"/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774CBCAD" wp14:editId="55EF3740">
            <wp:simplePos x="0" y="0"/>
            <wp:positionH relativeFrom="column">
              <wp:posOffset>-153670</wp:posOffset>
            </wp:positionH>
            <wp:positionV relativeFrom="paragraph">
              <wp:posOffset>282575</wp:posOffset>
            </wp:positionV>
            <wp:extent cx="10060305" cy="5010150"/>
            <wp:effectExtent l="0" t="0" r="0" b="0"/>
            <wp:wrapTight wrapText="bothSides">
              <wp:wrapPolygon edited="0">
                <wp:start x="0" y="0"/>
                <wp:lineTo x="0" y="21518"/>
                <wp:lineTo x="21555" y="21518"/>
                <wp:lineTo x="21555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30" b="8378"/>
                    <a:stretch/>
                  </pic:blipFill>
                  <pic:spPr bwMode="auto">
                    <a:xfrm>
                      <a:off x="0" y="0"/>
                      <a:ext cx="10060305" cy="501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Pr="00E55B45" w:rsidRDefault="00E55B45" w:rsidP="00E55B45">
      <w:pPr>
        <w:pStyle w:val="ListParagraph"/>
        <w:numPr>
          <w:ilvl w:val="1"/>
          <w:numId w:val="5"/>
        </w:numPr>
        <w:bidi w:val="0"/>
        <w:spacing w:after="160" w:line="259" w:lineRule="auto"/>
        <w:rPr>
          <w:b/>
          <w:bCs/>
          <w:color w:val="7030A0"/>
          <w:sz w:val="28"/>
          <w:szCs w:val="28"/>
        </w:rPr>
      </w:pPr>
      <w:r w:rsidRPr="00E55B45">
        <w:rPr>
          <w:b/>
          <w:bCs/>
          <w:color w:val="7030A0"/>
          <w:sz w:val="28"/>
          <w:szCs w:val="28"/>
        </w:rPr>
        <w:t xml:space="preserve">For the </w:t>
      </w:r>
      <w:proofErr w:type="gramStart"/>
      <w:r w:rsidRPr="00E55B45">
        <w:rPr>
          <w:b/>
          <w:bCs/>
          <w:color w:val="7030A0"/>
          <w:sz w:val="28"/>
          <w:szCs w:val="28"/>
        </w:rPr>
        <w:t>visualization</w:t>
      </w:r>
      <w:proofErr w:type="gramEnd"/>
      <w:r w:rsidRPr="00E55B45">
        <w:rPr>
          <w:b/>
          <w:bCs/>
          <w:color w:val="7030A0"/>
          <w:sz w:val="28"/>
          <w:szCs w:val="28"/>
        </w:rPr>
        <w:t xml:space="preserve"> draw a series plot of the current dimensions.</w:t>
      </w: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Pr="00EF1452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46587555" wp14:editId="4A9A13E5">
            <wp:simplePos x="0" y="0"/>
            <wp:positionH relativeFrom="margin">
              <wp:posOffset>-9525</wp:posOffset>
            </wp:positionH>
            <wp:positionV relativeFrom="paragraph">
              <wp:posOffset>384175</wp:posOffset>
            </wp:positionV>
            <wp:extent cx="9782175" cy="4876800"/>
            <wp:effectExtent l="0" t="0" r="9525" b="0"/>
            <wp:wrapTight wrapText="bothSides">
              <wp:wrapPolygon edited="0">
                <wp:start x="0" y="0"/>
                <wp:lineTo x="0" y="21516"/>
                <wp:lineTo x="21579" y="21516"/>
                <wp:lineTo x="21579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37" b="7680"/>
                    <a:stretch/>
                  </pic:blipFill>
                  <pic:spPr bwMode="auto">
                    <a:xfrm>
                      <a:off x="0" y="0"/>
                      <a:ext cx="9782175" cy="487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Pr="00E55B45" w:rsidRDefault="00E55B45" w:rsidP="00E55B45">
      <w:pPr>
        <w:pStyle w:val="ListParagraph"/>
        <w:numPr>
          <w:ilvl w:val="1"/>
          <w:numId w:val="5"/>
        </w:numPr>
        <w:bidi w:val="0"/>
        <w:spacing w:after="160" w:line="259" w:lineRule="auto"/>
        <w:rPr>
          <w:b/>
          <w:bCs/>
          <w:color w:val="7030A0"/>
          <w:sz w:val="28"/>
          <w:szCs w:val="28"/>
        </w:rPr>
      </w:pPr>
      <w:r w:rsidRPr="00E55B45">
        <w:rPr>
          <w:b/>
          <w:bCs/>
          <w:color w:val="7030A0"/>
          <w:sz w:val="28"/>
          <w:szCs w:val="28"/>
        </w:rPr>
        <w:lastRenderedPageBreak/>
        <w:t>Comment on the graphs and statistics, describing what the SVD has done.</w:t>
      </w:r>
    </w:p>
    <w:p w:rsidR="00E55B45" w:rsidRPr="00F1289B" w:rsidRDefault="00E55B45" w:rsidP="00E55B45">
      <w:pPr>
        <w:pStyle w:val="ListParagraph"/>
        <w:bidi w:val="0"/>
        <w:spacing w:after="0"/>
        <w:ind w:left="1440"/>
        <w:jc w:val="both"/>
        <w:rPr>
          <w:color w:val="002060"/>
          <w:sz w:val="24"/>
          <w:szCs w:val="24"/>
        </w:rPr>
      </w:pPr>
      <w:r w:rsidRPr="00F1289B">
        <w:rPr>
          <w:color w:val="002060"/>
          <w:sz w:val="24"/>
          <w:szCs w:val="24"/>
        </w:rPr>
        <w:t xml:space="preserve">It simplified the </w:t>
      </w:r>
      <w:proofErr w:type="spellStart"/>
      <w:r w:rsidRPr="00F1289B">
        <w:rPr>
          <w:color w:val="002060"/>
          <w:sz w:val="24"/>
          <w:szCs w:val="24"/>
        </w:rPr>
        <w:t>DataSet</w:t>
      </w:r>
      <w:proofErr w:type="spellEnd"/>
      <w:r w:rsidRPr="00F1289B">
        <w:rPr>
          <w:color w:val="002060"/>
          <w:sz w:val="24"/>
          <w:szCs w:val="24"/>
        </w:rPr>
        <w:t xml:space="preserve"> by reducing the </w:t>
      </w:r>
      <w:proofErr w:type="gramStart"/>
      <w:r w:rsidRPr="00F1289B">
        <w:rPr>
          <w:color w:val="002060"/>
          <w:sz w:val="24"/>
          <w:szCs w:val="24"/>
        </w:rPr>
        <w:t>4</w:t>
      </w:r>
      <w:proofErr w:type="gramEnd"/>
      <w:r w:rsidRPr="00F1289B">
        <w:rPr>
          <w:color w:val="002060"/>
          <w:sz w:val="24"/>
          <w:szCs w:val="24"/>
        </w:rPr>
        <w:t xml:space="preserve"> attributes (a1, a2, a3, and a4) to only 2 attributes (svd_1, and svd_2). </w:t>
      </w:r>
      <w:proofErr w:type="gramStart"/>
      <w:r w:rsidRPr="00F1289B">
        <w:rPr>
          <w:color w:val="002060"/>
          <w:sz w:val="24"/>
          <w:szCs w:val="24"/>
        </w:rPr>
        <w:t>So</w:t>
      </w:r>
      <w:proofErr w:type="gramEnd"/>
      <w:r w:rsidRPr="00F1289B">
        <w:rPr>
          <w:color w:val="002060"/>
          <w:sz w:val="24"/>
          <w:szCs w:val="24"/>
        </w:rPr>
        <w:t xml:space="preserve">, this reduction removes unnecessary attributes which are linearly dependent. </w:t>
      </w:r>
      <w:proofErr w:type="gramStart"/>
      <w:r w:rsidRPr="00F1289B">
        <w:rPr>
          <w:color w:val="002060"/>
          <w:sz w:val="24"/>
          <w:szCs w:val="24"/>
        </w:rPr>
        <w:t>Also</w:t>
      </w:r>
      <w:proofErr w:type="gramEnd"/>
      <w:r w:rsidRPr="00F1289B">
        <w:rPr>
          <w:color w:val="002060"/>
          <w:sz w:val="24"/>
          <w:szCs w:val="24"/>
        </w:rPr>
        <w:t xml:space="preserve">, we can notice that there was some redundancy in those attributes since some of the attributes are correlated with another which was clear from the series plot of original data. </w:t>
      </w:r>
      <w:proofErr w:type="gramStart"/>
      <w:r w:rsidRPr="00F1289B">
        <w:rPr>
          <w:color w:val="002060"/>
          <w:sz w:val="24"/>
          <w:szCs w:val="24"/>
        </w:rPr>
        <w:t>So</w:t>
      </w:r>
      <w:proofErr w:type="gramEnd"/>
      <w:r w:rsidRPr="00F1289B">
        <w:rPr>
          <w:color w:val="002060"/>
          <w:sz w:val="24"/>
          <w:szCs w:val="24"/>
        </w:rPr>
        <w:t>, this reducing will reduce the observed attributes and will enhance the total process.</w:t>
      </w:r>
    </w:p>
    <w:p w:rsidR="00E55B45" w:rsidRDefault="00E55B45" w:rsidP="00E55B45">
      <w:pPr>
        <w:pBdr>
          <w:bottom w:val="double" w:sz="6" w:space="1" w:color="auto"/>
        </w:pBdr>
        <w:rPr>
          <w:rtl/>
        </w:rPr>
      </w:pPr>
    </w:p>
    <w:p w:rsidR="00E55B45" w:rsidRPr="00B02642" w:rsidRDefault="00E55B45" w:rsidP="00E55B45">
      <w:pPr>
        <w:bidi w:val="0"/>
        <w:spacing w:after="160" w:line="259" w:lineRule="auto"/>
        <w:ind w:left="360"/>
        <w:rPr>
          <w:rFonts w:asciiTheme="majorBidi" w:hAnsiTheme="majorBidi" w:cstheme="majorBidi"/>
          <w:b/>
          <w:bCs/>
          <w:i/>
          <w:iCs/>
          <w:color w:val="002060"/>
          <w:sz w:val="28"/>
          <w:szCs w:val="28"/>
        </w:rPr>
      </w:pPr>
      <w:r w:rsidRPr="00B02642">
        <w:rPr>
          <w:rFonts w:asciiTheme="majorBidi" w:hAnsiTheme="majorBidi" w:cstheme="majorBidi"/>
          <w:b/>
          <w:bCs/>
          <w:color w:val="002060"/>
          <w:sz w:val="28"/>
          <w:szCs w:val="28"/>
        </w:rPr>
        <w:t xml:space="preserve">3. </w:t>
      </w:r>
      <w:r w:rsidRPr="00B02642">
        <w:rPr>
          <w:rFonts w:asciiTheme="majorBidi" w:hAnsiTheme="majorBidi" w:cstheme="majorBidi"/>
          <w:b/>
          <w:bCs/>
          <w:color w:val="002060"/>
          <w:sz w:val="28"/>
          <w:szCs w:val="28"/>
        </w:rPr>
        <w:t xml:space="preserve">Describe the clustering results </w:t>
      </w:r>
      <w:proofErr w:type="gramStart"/>
      <w:r w:rsidRPr="00B02642">
        <w:rPr>
          <w:rFonts w:asciiTheme="majorBidi" w:hAnsiTheme="majorBidi" w:cstheme="majorBidi"/>
          <w:b/>
          <w:bCs/>
          <w:color w:val="002060"/>
          <w:sz w:val="28"/>
          <w:szCs w:val="28"/>
        </w:rPr>
        <w:t>of</w:t>
      </w:r>
      <w:proofErr w:type="gramEnd"/>
      <w:r w:rsidRPr="00B02642">
        <w:rPr>
          <w:rFonts w:asciiTheme="majorBidi" w:hAnsiTheme="majorBidi" w:cstheme="majorBidi"/>
          <w:b/>
          <w:bCs/>
          <w:color w:val="002060"/>
          <w:sz w:val="28"/>
          <w:szCs w:val="28"/>
        </w:rPr>
        <w:t>:</w:t>
      </w:r>
    </w:p>
    <w:p w:rsidR="00E55B45" w:rsidRPr="00E55B45" w:rsidRDefault="00E55B45" w:rsidP="00E55B45">
      <w:pPr>
        <w:bidi w:val="0"/>
        <w:spacing w:after="160" w:line="259" w:lineRule="auto"/>
        <w:ind w:left="1080"/>
        <w:rPr>
          <w:b/>
          <w:bCs/>
          <w:i/>
          <w:iCs/>
          <w:color w:val="538135" w:themeColor="accent6" w:themeShade="BF"/>
          <w:sz w:val="28"/>
          <w:szCs w:val="28"/>
        </w:rPr>
      </w:pPr>
      <w:r w:rsidRPr="00E55B45">
        <w:rPr>
          <w:b/>
          <w:bCs/>
          <w:color w:val="538135" w:themeColor="accent6" w:themeShade="BF"/>
          <w:sz w:val="28"/>
          <w:szCs w:val="28"/>
        </w:rPr>
        <w:t xml:space="preserve">a. </w:t>
      </w:r>
      <w:r w:rsidRPr="00E55B45">
        <w:rPr>
          <w:b/>
          <w:bCs/>
          <w:color w:val="538135" w:themeColor="accent6" w:themeShade="BF"/>
          <w:sz w:val="28"/>
          <w:szCs w:val="28"/>
        </w:rPr>
        <w:t>Clustering results of original data before using SVD</w:t>
      </w:r>
    </w:p>
    <w:p w:rsidR="00E55B45" w:rsidRPr="00E55B45" w:rsidRDefault="00E55B45" w:rsidP="00E55B45">
      <w:pPr>
        <w:bidi w:val="0"/>
        <w:spacing w:after="160" w:line="259" w:lineRule="auto"/>
        <w:ind w:left="1980"/>
        <w:rPr>
          <w:b/>
          <w:bCs/>
          <w:color w:val="7030A0"/>
          <w:sz w:val="28"/>
          <w:szCs w:val="28"/>
        </w:rPr>
      </w:pPr>
      <w:proofErr w:type="spellStart"/>
      <w:r w:rsidRPr="00E55B45">
        <w:rPr>
          <w:b/>
          <w:bCs/>
          <w:color w:val="7030A0"/>
          <w:sz w:val="28"/>
          <w:szCs w:val="28"/>
        </w:rPr>
        <w:t>i</w:t>
      </w:r>
      <w:proofErr w:type="spellEnd"/>
      <w:r w:rsidRPr="00E55B45">
        <w:rPr>
          <w:b/>
          <w:bCs/>
          <w:color w:val="7030A0"/>
          <w:sz w:val="28"/>
          <w:szCs w:val="28"/>
        </w:rPr>
        <w:t xml:space="preserve">. </w:t>
      </w:r>
      <w:r w:rsidRPr="00E55B45">
        <w:rPr>
          <w:b/>
          <w:bCs/>
          <w:color w:val="7030A0"/>
          <w:sz w:val="28"/>
          <w:szCs w:val="28"/>
        </w:rPr>
        <w:t xml:space="preserve">Statistics </w:t>
      </w:r>
      <w:proofErr w:type="gramStart"/>
      <w:r w:rsidRPr="00E55B45">
        <w:rPr>
          <w:b/>
          <w:bCs/>
          <w:color w:val="7030A0"/>
          <w:sz w:val="28"/>
          <w:szCs w:val="28"/>
        </w:rPr>
        <w:t xml:space="preserve">( </w:t>
      </w:r>
      <w:proofErr w:type="spellStart"/>
      <w:r w:rsidRPr="00E55B45">
        <w:rPr>
          <w:b/>
          <w:bCs/>
          <w:color w:val="7030A0"/>
          <w:sz w:val="28"/>
          <w:szCs w:val="28"/>
        </w:rPr>
        <w:t>eg</w:t>
      </w:r>
      <w:proofErr w:type="spellEnd"/>
      <w:proofErr w:type="gramEnd"/>
      <w:r w:rsidRPr="00E55B45">
        <w:rPr>
          <w:b/>
          <w:bCs/>
          <w:color w:val="7030A0"/>
          <w:sz w:val="28"/>
          <w:szCs w:val="28"/>
        </w:rPr>
        <w:t xml:space="preserve">. </w:t>
      </w:r>
      <w:proofErr w:type="spellStart"/>
      <w:r w:rsidRPr="00E55B45">
        <w:rPr>
          <w:b/>
          <w:bCs/>
          <w:color w:val="7030A0"/>
          <w:sz w:val="28"/>
          <w:szCs w:val="28"/>
        </w:rPr>
        <w:t>Nb</w:t>
      </w:r>
      <w:proofErr w:type="spellEnd"/>
      <w:r w:rsidRPr="00E55B45">
        <w:rPr>
          <w:b/>
          <w:bCs/>
          <w:color w:val="7030A0"/>
          <w:sz w:val="28"/>
          <w:szCs w:val="28"/>
        </w:rPr>
        <w:t xml:space="preserve"> of examples per cluster, Centroid Table)</w:t>
      </w: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2060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4D54CDD" wp14:editId="35F2B312">
            <wp:simplePos x="0" y="0"/>
            <wp:positionH relativeFrom="column">
              <wp:posOffset>847725</wp:posOffset>
            </wp:positionH>
            <wp:positionV relativeFrom="paragraph">
              <wp:posOffset>55880</wp:posOffset>
            </wp:positionV>
            <wp:extent cx="5581650" cy="1782445"/>
            <wp:effectExtent l="0" t="0" r="0" b="8255"/>
            <wp:wrapTight wrapText="bothSides">
              <wp:wrapPolygon edited="0">
                <wp:start x="0" y="0"/>
                <wp:lineTo x="0" y="21469"/>
                <wp:lineTo x="21526" y="21469"/>
                <wp:lineTo x="21526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574" b="62824"/>
                    <a:stretch/>
                  </pic:blipFill>
                  <pic:spPr bwMode="auto">
                    <a:xfrm>
                      <a:off x="0" y="0"/>
                      <a:ext cx="5581650" cy="1782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noProof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noProof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noProof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2060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2060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2060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2060"/>
        </w:rPr>
      </w:pPr>
    </w:p>
    <w:p w:rsidR="00E55B45" w:rsidRDefault="00E55B45" w:rsidP="00E55B45">
      <w:pPr>
        <w:bidi w:val="0"/>
        <w:spacing w:after="0" w:line="259" w:lineRule="auto"/>
        <w:ind w:left="1440" w:firstLine="720"/>
        <w:rPr>
          <w:color w:val="002060"/>
        </w:rPr>
      </w:pPr>
    </w:p>
    <w:p w:rsidR="00E55B45" w:rsidRDefault="00E55B45" w:rsidP="00E55B45">
      <w:pPr>
        <w:bidi w:val="0"/>
        <w:spacing w:after="0" w:line="259" w:lineRule="auto"/>
        <w:ind w:left="1440" w:firstLine="720"/>
        <w:rPr>
          <w:color w:val="002060"/>
        </w:rPr>
      </w:pPr>
    </w:p>
    <w:p w:rsidR="00E55B45" w:rsidRPr="00DE73CB" w:rsidRDefault="00E55B45" w:rsidP="00E55B45">
      <w:pPr>
        <w:bidi w:val="0"/>
        <w:spacing w:after="0" w:line="259" w:lineRule="auto"/>
        <w:ind w:left="1440" w:firstLine="720"/>
        <w:rPr>
          <w:color w:val="002060"/>
        </w:rPr>
      </w:pPr>
      <w:r w:rsidRPr="00DE73CB">
        <w:rPr>
          <w:color w:val="002060"/>
        </w:rPr>
        <w:t>Centroid Table:</w:t>
      </w: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70C0"/>
        </w:rPr>
      </w:pPr>
      <w:r>
        <w:rPr>
          <w:noProof/>
        </w:rPr>
        <w:drawing>
          <wp:inline distT="0" distB="0" distL="0" distR="0" wp14:anchorId="3ACC8BE3" wp14:editId="541F4ED8">
            <wp:extent cx="3914778" cy="1304925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3779" t="21655" r="63743" b="65018"/>
                    <a:stretch/>
                  </pic:blipFill>
                  <pic:spPr bwMode="auto">
                    <a:xfrm>
                      <a:off x="0" y="0"/>
                      <a:ext cx="3974168" cy="1324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289B" w:rsidRPr="00E55B45" w:rsidRDefault="00F1289B" w:rsidP="00F1289B">
      <w:pPr>
        <w:pStyle w:val="ListParagraph"/>
        <w:bidi w:val="0"/>
        <w:spacing w:after="160" w:line="259" w:lineRule="auto"/>
        <w:ind w:left="2160"/>
        <w:rPr>
          <w:color w:val="0070C0"/>
        </w:rPr>
      </w:pPr>
    </w:p>
    <w:p w:rsidR="00E55B45" w:rsidRPr="00E55B45" w:rsidRDefault="00E55B45" w:rsidP="00E55B45">
      <w:pPr>
        <w:bidi w:val="0"/>
        <w:spacing w:after="160" w:line="259" w:lineRule="auto"/>
        <w:ind w:left="1980"/>
        <w:rPr>
          <w:b/>
          <w:bCs/>
          <w:color w:val="7030A0"/>
          <w:sz w:val="28"/>
          <w:szCs w:val="28"/>
        </w:rPr>
      </w:pPr>
      <w:r w:rsidRPr="00E55B45">
        <w:rPr>
          <w:b/>
          <w:bCs/>
          <w:color w:val="7030A0"/>
          <w:sz w:val="28"/>
          <w:szCs w:val="28"/>
        </w:rPr>
        <w:lastRenderedPageBreak/>
        <w:t xml:space="preserve">ii. </w:t>
      </w:r>
      <w:proofErr w:type="gramStart"/>
      <w:r w:rsidRPr="00E55B45">
        <w:rPr>
          <w:b/>
          <w:bCs/>
          <w:color w:val="7030A0"/>
          <w:sz w:val="28"/>
          <w:szCs w:val="28"/>
        </w:rPr>
        <w:t>Visualization  (</w:t>
      </w:r>
      <w:proofErr w:type="gramEnd"/>
      <w:r w:rsidRPr="00E55B45">
        <w:rPr>
          <w:b/>
          <w:bCs/>
          <w:color w:val="7030A0"/>
          <w:sz w:val="28"/>
          <w:szCs w:val="28"/>
        </w:rPr>
        <w:t xml:space="preserve"> Pie chart and Scatter plots)</w:t>
      </w:r>
    </w:p>
    <w:p w:rsidR="00E55B45" w:rsidRPr="006342BA" w:rsidRDefault="00E55B45" w:rsidP="00E55B45">
      <w:pPr>
        <w:pStyle w:val="ListParagraph"/>
        <w:bidi w:val="0"/>
        <w:spacing w:after="160" w:line="259" w:lineRule="auto"/>
        <w:ind w:left="2160"/>
        <w:rPr>
          <w:color w:val="0070C0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2508B52F" wp14:editId="5A1B938E">
            <wp:simplePos x="0" y="0"/>
            <wp:positionH relativeFrom="column">
              <wp:posOffset>-261620</wp:posOffset>
            </wp:positionH>
            <wp:positionV relativeFrom="paragraph">
              <wp:posOffset>352425</wp:posOffset>
            </wp:positionV>
            <wp:extent cx="10489565" cy="4886325"/>
            <wp:effectExtent l="0" t="0" r="6985" b="952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09" b="8285"/>
                    <a:stretch/>
                  </pic:blipFill>
                  <pic:spPr bwMode="auto">
                    <a:xfrm>
                      <a:off x="0" y="0"/>
                      <a:ext cx="10489565" cy="4886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422B877E" wp14:editId="1AF9CB56">
            <wp:simplePos x="0" y="0"/>
            <wp:positionH relativeFrom="margin">
              <wp:posOffset>0</wp:posOffset>
            </wp:positionH>
            <wp:positionV relativeFrom="paragraph">
              <wp:posOffset>-635</wp:posOffset>
            </wp:positionV>
            <wp:extent cx="9542780" cy="4724400"/>
            <wp:effectExtent l="0" t="0" r="127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73" b="8570"/>
                    <a:stretch/>
                  </pic:blipFill>
                  <pic:spPr bwMode="auto">
                    <a:xfrm>
                      <a:off x="0" y="0"/>
                      <a:ext cx="9542780" cy="47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Pr="002B6649" w:rsidRDefault="00E55B45" w:rsidP="00E55B45">
      <w:pPr>
        <w:bidi w:val="0"/>
        <w:spacing w:after="160" w:line="259" w:lineRule="auto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Default="00E55B45" w:rsidP="00E55B45">
      <w:pPr>
        <w:pStyle w:val="ListParagraph"/>
        <w:bidi w:val="0"/>
        <w:spacing w:after="160" w:line="259" w:lineRule="auto"/>
        <w:ind w:left="1440"/>
        <w:rPr>
          <w:color w:val="538135" w:themeColor="accent6" w:themeShade="BF"/>
        </w:rPr>
      </w:pPr>
    </w:p>
    <w:p w:rsidR="00E55B45" w:rsidRPr="00DE73CB" w:rsidRDefault="00E55B45" w:rsidP="00E55B45">
      <w:pPr>
        <w:bidi w:val="0"/>
        <w:spacing w:after="160" w:line="259" w:lineRule="auto"/>
        <w:rPr>
          <w:color w:val="538135" w:themeColor="accent6" w:themeShade="BF"/>
        </w:rPr>
      </w:pPr>
    </w:p>
    <w:p w:rsidR="00E55B45" w:rsidRPr="006342BA" w:rsidRDefault="00E55B45" w:rsidP="00E55B45">
      <w:pPr>
        <w:pStyle w:val="ListParagraph"/>
        <w:numPr>
          <w:ilvl w:val="1"/>
          <w:numId w:val="1"/>
        </w:numPr>
        <w:bidi w:val="0"/>
        <w:spacing w:after="160" w:line="259" w:lineRule="auto"/>
        <w:rPr>
          <w:i/>
          <w:iCs/>
          <w:color w:val="538135" w:themeColor="accent6" w:themeShade="BF"/>
        </w:rPr>
      </w:pPr>
      <w:r w:rsidRPr="006342BA">
        <w:rPr>
          <w:color w:val="538135" w:themeColor="accent6" w:themeShade="BF"/>
        </w:rPr>
        <w:t>Clustering results after using SVD</w:t>
      </w: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70C0"/>
        </w:rPr>
      </w:pPr>
    </w:p>
    <w:p w:rsidR="00E55B45" w:rsidRDefault="00E55B45" w:rsidP="00E55B45">
      <w:pPr>
        <w:pStyle w:val="ListParagraph"/>
        <w:numPr>
          <w:ilvl w:val="2"/>
          <w:numId w:val="1"/>
        </w:numPr>
        <w:bidi w:val="0"/>
        <w:spacing w:after="160" w:line="259" w:lineRule="auto"/>
        <w:rPr>
          <w:color w:val="0070C0"/>
        </w:rPr>
      </w:pPr>
      <w:r w:rsidRPr="003C1AE9">
        <w:rPr>
          <w:color w:val="0070C0"/>
        </w:rPr>
        <w:t xml:space="preserve">Statistics ( </w:t>
      </w:r>
      <w:proofErr w:type="spellStart"/>
      <w:r w:rsidRPr="003C1AE9">
        <w:rPr>
          <w:color w:val="0070C0"/>
        </w:rPr>
        <w:t>Nb</w:t>
      </w:r>
      <w:proofErr w:type="spellEnd"/>
      <w:r w:rsidRPr="003C1AE9">
        <w:rPr>
          <w:color w:val="0070C0"/>
        </w:rPr>
        <w:t xml:space="preserve"> of examples per cluster)</w:t>
      </w:r>
    </w:p>
    <w:p w:rsidR="00E55B45" w:rsidRPr="00AE3DAA" w:rsidRDefault="00E55B45" w:rsidP="00E55B45">
      <w:pPr>
        <w:pStyle w:val="ListParagraph"/>
        <w:bidi w:val="0"/>
        <w:spacing w:after="160" w:line="259" w:lineRule="auto"/>
        <w:ind w:left="2160"/>
        <w:rPr>
          <w:color w:val="0070C0"/>
        </w:rPr>
      </w:pPr>
    </w:p>
    <w:p w:rsidR="00E55B45" w:rsidRPr="006342BA" w:rsidRDefault="00E55B45" w:rsidP="00E55B45">
      <w:pPr>
        <w:pStyle w:val="ListParagraph"/>
        <w:numPr>
          <w:ilvl w:val="1"/>
          <w:numId w:val="1"/>
        </w:numPr>
        <w:bidi w:val="0"/>
        <w:spacing w:after="160" w:line="259" w:lineRule="auto"/>
        <w:rPr>
          <w:i/>
          <w:iCs/>
          <w:color w:val="538135" w:themeColor="accent6" w:themeShade="BF"/>
        </w:rPr>
      </w:pPr>
      <w:r w:rsidRPr="006342BA">
        <w:rPr>
          <w:color w:val="538135" w:themeColor="accent6" w:themeShade="BF"/>
        </w:rPr>
        <w:t>Clustering results after using SVD</w:t>
      </w:r>
    </w:p>
    <w:p w:rsidR="00E55B45" w:rsidRDefault="00E55B45" w:rsidP="00E55B45">
      <w:pPr>
        <w:pStyle w:val="ListParagraph"/>
        <w:bidi w:val="0"/>
        <w:spacing w:after="160" w:line="259" w:lineRule="auto"/>
        <w:ind w:left="2160"/>
        <w:rPr>
          <w:color w:val="0070C0"/>
        </w:rPr>
      </w:pPr>
    </w:p>
    <w:p w:rsidR="00E55B45" w:rsidRDefault="00E55B45" w:rsidP="00E55B45">
      <w:pPr>
        <w:pStyle w:val="ListParagraph"/>
        <w:numPr>
          <w:ilvl w:val="2"/>
          <w:numId w:val="1"/>
        </w:numPr>
        <w:bidi w:val="0"/>
        <w:spacing w:after="160" w:line="259" w:lineRule="auto"/>
        <w:rPr>
          <w:color w:val="0070C0"/>
        </w:rPr>
      </w:pPr>
      <w:r w:rsidRPr="003C1AE9">
        <w:rPr>
          <w:color w:val="0070C0"/>
        </w:rPr>
        <w:t xml:space="preserve">Statistics ( </w:t>
      </w:r>
      <w:proofErr w:type="spellStart"/>
      <w:r w:rsidRPr="003C1AE9">
        <w:rPr>
          <w:color w:val="0070C0"/>
        </w:rPr>
        <w:t>Nb</w:t>
      </w:r>
      <w:proofErr w:type="spellEnd"/>
      <w:r w:rsidRPr="003C1AE9">
        <w:rPr>
          <w:color w:val="0070C0"/>
        </w:rPr>
        <w:t xml:space="preserve"> of examples per cluster)</w:t>
      </w:r>
    </w:p>
    <w:p w:rsidR="00E55B45" w:rsidRPr="00AE3DAA" w:rsidRDefault="00E55B45" w:rsidP="00E55B45">
      <w:pPr>
        <w:pStyle w:val="ListParagraph"/>
        <w:bidi w:val="0"/>
        <w:spacing w:after="160" w:line="259" w:lineRule="auto"/>
        <w:ind w:left="2160"/>
        <w:rPr>
          <w:color w:val="0070C0"/>
        </w:rPr>
      </w:pPr>
    </w:p>
    <w:p w:rsidR="00E55B45" w:rsidRDefault="00E55B45" w:rsidP="00E55B45">
      <w:pPr>
        <w:pStyle w:val="ListParagraph"/>
        <w:numPr>
          <w:ilvl w:val="2"/>
          <w:numId w:val="1"/>
        </w:numPr>
        <w:bidi w:val="0"/>
        <w:spacing w:after="160" w:line="259" w:lineRule="auto"/>
        <w:rPr>
          <w:color w:val="0070C0"/>
        </w:rPr>
      </w:pPr>
      <w:r w:rsidRPr="003C1AE9">
        <w:rPr>
          <w:color w:val="0070C0"/>
        </w:rPr>
        <w:t>Visualization  ( Pie chart and Scatter plot)</w:t>
      </w:r>
    </w:p>
    <w:p w:rsidR="00E55B45" w:rsidRPr="00B628D3" w:rsidRDefault="00E55B45" w:rsidP="00E55B45">
      <w:pPr>
        <w:bidi w:val="0"/>
        <w:spacing w:after="160" w:line="259" w:lineRule="auto"/>
        <w:rPr>
          <w:color w:val="0070C0"/>
        </w:rPr>
      </w:pPr>
    </w:p>
    <w:p w:rsidR="00E55B45" w:rsidRDefault="00E55B45" w:rsidP="00E55B45">
      <w:pPr>
        <w:bidi w:val="0"/>
        <w:spacing w:after="160" w:line="259" w:lineRule="auto"/>
        <w:rPr>
          <w:color w:val="002060"/>
        </w:rPr>
      </w:pPr>
    </w:p>
    <w:p w:rsidR="00E55B45" w:rsidRDefault="00E55B45" w:rsidP="00E55B45">
      <w:pPr>
        <w:bidi w:val="0"/>
        <w:spacing w:after="160" w:line="259" w:lineRule="auto"/>
        <w:jc w:val="center"/>
        <w:rPr>
          <w:noProof/>
        </w:rPr>
      </w:pPr>
    </w:p>
    <w:p w:rsidR="00E55B45" w:rsidRDefault="00E55B45" w:rsidP="00E55B45">
      <w:pPr>
        <w:bidi w:val="0"/>
        <w:spacing w:after="160" w:line="259" w:lineRule="auto"/>
        <w:jc w:val="center"/>
        <w:rPr>
          <w:noProof/>
        </w:rPr>
      </w:pPr>
    </w:p>
    <w:p w:rsidR="00E55B45" w:rsidRDefault="00E55B45" w:rsidP="00E55B45">
      <w:pPr>
        <w:bidi w:val="0"/>
        <w:spacing w:after="160" w:line="259" w:lineRule="auto"/>
        <w:jc w:val="center"/>
        <w:rPr>
          <w:color w:val="002060"/>
        </w:rPr>
      </w:pPr>
    </w:p>
    <w:p w:rsidR="00E55B45" w:rsidRPr="00E55B45" w:rsidRDefault="00E55B45" w:rsidP="00E55B45">
      <w:pPr>
        <w:bidi w:val="0"/>
        <w:spacing w:after="160" w:line="259" w:lineRule="auto"/>
        <w:ind w:left="1080"/>
        <w:rPr>
          <w:i/>
          <w:iCs/>
          <w:color w:val="538135" w:themeColor="accent6" w:themeShade="BF"/>
          <w:sz w:val="28"/>
          <w:szCs w:val="28"/>
        </w:rPr>
      </w:pPr>
      <w:r w:rsidRPr="00E55B45">
        <w:rPr>
          <w:color w:val="538135" w:themeColor="accent6" w:themeShade="BF"/>
          <w:sz w:val="24"/>
          <w:szCs w:val="24"/>
        </w:rPr>
        <w:lastRenderedPageBreak/>
        <w:t xml:space="preserve">b. </w:t>
      </w:r>
      <w:r w:rsidRPr="00E55B45">
        <w:rPr>
          <w:color w:val="538135" w:themeColor="accent6" w:themeShade="BF"/>
          <w:sz w:val="28"/>
          <w:szCs w:val="28"/>
        </w:rPr>
        <w:t>Clustering results after using SVD</w:t>
      </w:r>
    </w:p>
    <w:p w:rsidR="00E55B45" w:rsidRPr="00E55B45" w:rsidRDefault="00E55B45" w:rsidP="00E55B45">
      <w:pPr>
        <w:bidi w:val="0"/>
        <w:spacing w:after="160" w:line="259" w:lineRule="auto"/>
        <w:ind w:left="1980"/>
        <w:rPr>
          <w:b/>
          <w:bCs/>
          <w:color w:val="7030A0"/>
          <w:sz w:val="28"/>
          <w:szCs w:val="28"/>
        </w:rPr>
      </w:pPr>
      <w:r w:rsidRPr="00E55B45">
        <w:rPr>
          <w:b/>
          <w:bCs/>
          <w:noProof/>
          <w:color w:val="7030A0"/>
          <w:sz w:val="28"/>
          <w:szCs w:val="28"/>
        </w:rPr>
        <w:drawing>
          <wp:anchor distT="0" distB="0" distL="114300" distR="114300" simplePos="0" relativeHeight="251678720" behindDoc="1" locked="0" layoutInCell="1" allowOverlap="1" wp14:anchorId="5CD71797" wp14:editId="42B0EF2C">
            <wp:simplePos x="0" y="0"/>
            <wp:positionH relativeFrom="column">
              <wp:posOffset>19050</wp:posOffset>
            </wp:positionH>
            <wp:positionV relativeFrom="paragraph">
              <wp:posOffset>381000</wp:posOffset>
            </wp:positionV>
            <wp:extent cx="9620250" cy="4905375"/>
            <wp:effectExtent l="0" t="0" r="0" b="9525"/>
            <wp:wrapTight wrapText="bothSides">
              <wp:wrapPolygon edited="0">
                <wp:start x="0" y="0"/>
                <wp:lineTo x="0" y="21558"/>
                <wp:lineTo x="21557" y="21558"/>
                <wp:lineTo x="21557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73" b="7973"/>
                    <a:stretch/>
                  </pic:blipFill>
                  <pic:spPr bwMode="auto">
                    <a:xfrm>
                      <a:off x="0" y="0"/>
                      <a:ext cx="9620250" cy="490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E55B45">
        <w:rPr>
          <w:b/>
          <w:bCs/>
          <w:color w:val="7030A0"/>
          <w:sz w:val="28"/>
          <w:szCs w:val="28"/>
        </w:rPr>
        <w:t>i</w:t>
      </w:r>
      <w:proofErr w:type="spellEnd"/>
      <w:r w:rsidRPr="00E55B45">
        <w:rPr>
          <w:b/>
          <w:bCs/>
          <w:color w:val="7030A0"/>
          <w:sz w:val="28"/>
          <w:szCs w:val="28"/>
        </w:rPr>
        <w:t xml:space="preserve">. </w:t>
      </w:r>
      <w:r w:rsidRPr="00E55B45">
        <w:rPr>
          <w:b/>
          <w:bCs/>
          <w:color w:val="7030A0"/>
          <w:sz w:val="28"/>
          <w:szCs w:val="28"/>
        </w:rPr>
        <w:t xml:space="preserve">Statistics </w:t>
      </w:r>
      <w:proofErr w:type="gramStart"/>
      <w:r w:rsidRPr="00E55B45">
        <w:rPr>
          <w:b/>
          <w:bCs/>
          <w:color w:val="7030A0"/>
          <w:sz w:val="28"/>
          <w:szCs w:val="28"/>
        </w:rPr>
        <w:t xml:space="preserve">( </w:t>
      </w:r>
      <w:proofErr w:type="spellStart"/>
      <w:r w:rsidRPr="00E55B45">
        <w:rPr>
          <w:b/>
          <w:bCs/>
          <w:color w:val="7030A0"/>
          <w:sz w:val="28"/>
          <w:szCs w:val="28"/>
        </w:rPr>
        <w:t>Nb</w:t>
      </w:r>
      <w:proofErr w:type="spellEnd"/>
      <w:proofErr w:type="gramEnd"/>
      <w:r w:rsidRPr="00E55B45">
        <w:rPr>
          <w:b/>
          <w:bCs/>
          <w:color w:val="7030A0"/>
          <w:sz w:val="28"/>
          <w:szCs w:val="28"/>
        </w:rPr>
        <w:t xml:space="preserve"> of examples per cluster)</w:t>
      </w:r>
    </w:p>
    <w:p w:rsidR="00E55B45" w:rsidRDefault="00E55B45" w:rsidP="00E55B45">
      <w:pPr>
        <w:bidi w:val="0"/>
        <w:spacing w:after="160" w:line="259" w:lineRule="auto"/>
        <w:ind w:left="1980"/>
        <w:rPr>
          <w:color w:val="7030A0"/>
          <w:sz w:val="28"/>
          <w:szCs w:val="28"/>
        </w:rPr>
      </w:pPr>
    </w:p>
    <w:p w:rsidR="00E55B45" w:rsidRDefault="00E55B45" w:rsidP="00E55B45">
      <w:pPr>
        <w:bidi w:val="0"/>
        <w:spacing w:after="160" w:line="259" w:lineRule="auto"/>
        <w:ind w:left="1980"/>
        <w:rPr>
          <w:color w:val="7030A0"/>
          <w:sz w:val="28"/>
          <w:szCs w:val="28"/>
        </w:rPr>
      </w:pPr>
    </w:p>
    <w:p w:rsidR="00E55B45" w:rsidRPr="00E55B45" w:rsidRDefault="00E55B45" w:rsidP="00E55B45">
      <w:pPr>
        <w:bidi w:val="0"/>
        <w:spacing w:after="160" w:line="259" w:lineRule="auto"/>
        <w:ind w:left="1980"/>
        <w:rPr>
          <w:b/>
          <w:bCs/>
          <w:color w:val="7030A0"/>
          <w:sz w:val="28"/>
          <w:szCs w:val="28"/>
        </w:rPr>
      </w:pPr>
      <w:r w:rsidRPr="00E55B45">
        <w:rPr>
          <w:b/>
          <w:bCs/>
          <w:color w:val="7030A0"/>
          <w:sz w:val="28"/>
          <w:szCs w:val="28"/>
        </w:rPr>
        <w:lastRenderedPageBreak/>
        <w:t xml:space="preserve">ii. </w:t>
      </w:r>
      <w:proofErr w:type="gramStart"/>
      <w:r w:rsidRPr="00E55B45">
        <w:rPr>
          <w:b/>
          <w:bCs/>
          <w:color w:val="7030A0"/>
          <w:sz w:val="28"/>
          <w:szCs w:val="28"/>
        </w:rPr>
        <w:t>Visualization  (</w:t>
      </w:r>
      <w:proofErr w:type="gramEnd"/>
      <w:r w:rsidRPr="00E55B45">
        <w:rPr>
          <w:b/>
          <w:bCs/>
          <w:color w:val="7030A0"/>
          <w:sz w:val="28"/>
          <w:szCs w:val="28"/>
        </w:rPr>
        <w:t xml:space="preserve"> Pie chart and Scatter plot)</w:t>
      </w:r>
    </w:p>
    <w:p w:rsidR="00E55B45" w:rsidRPr="00B628D3" w:rsidRDefault="00E55B45" w:rsidP="00E55B45">
      <w:pPr>
        <w:bidi w:val="0"/>
        <w:spacing w:after="160" w:line="259" w:lineRule="auto"/>
        <w:rPr>
          <w:color w:val="0070C0"/>
        </w:rPr>
      </w:pPr>
    </w:p>
    <w:p w:rsidR="00E55B45" w:rsidRDefault="00E55B45" w:rsidP="00E55B45">
      <w:pPr>
        <w:bidi w:val="0"/>
        <w:spacing w:after="160" w:line="259" w:lineRule="auto"/>
        <w:rPr>
          <w:color w:val="002060"/>
        </w:rPr>
      </w:pPr>
      <w:r>
        <w:rPr>
          <w:noProof/>
        </w:rPr>
        <w:drawing>
          <wp:inline distT="0" distB="0" distL="0" distR="0" wp14:anchorId="688215D8" wp14:editId="618CE691">
            <wp:extent cx="9695815" cy="480060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4019" b="7908"/>
                    <a:stretch/>
                  </pic:blipFill>
                  <pic:spPr bwMode="auto">
                    <a:xfrm>
                      <a:off x="0" y="0"/>
                      <a:ext cx="9699515" cy="4802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5B45" w:rsidRDefault="00E55B45" w:rsidP="00E55B45">
      <w:pPr>
        <w:bidi w:val="0"/>
        <w:spacing w:after="160" w:line="259" w:lineRule="auto"/>
        <w:jc w:val="center"/>
        <w:rPr>
          <w:color w:val="002060"/>
        </w:rPr>
      </w:pPr>
      <w:r>
        <w:rPr>
          <w:noProof/>
        </w:rPr>
        <w:lastRenderedPageBreak/>
        <w:drawing>
          <wp:inline distT="0" distB="0" distL="0" distR="0" wp14:anchorId="3946C800" wp14:editId="6B737686">
            <wp:extent cx="9520790" cy="4686300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3737" b="8708"/>
                    <a:stretch/>
                  </pic:blipFill>
                  <pic:spPr bwMode="auto">
                    <a:xfrm>
                      <a:off x="0" y="0"/>
                      <a:ext cx="9525354" cy="4688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5B45" w:rsidRDefault="00E55B45" w:rsidP="00E55B45">
      <w:pPr>
        <w:bidi w:val="0"/>
        <w:spacing w:after="160" w:line="259" w:lineRule="auto"/>
        <w:rPr>
          <w:color w:val="002060"/>
        </w:rPr>
      </w:pPr>
    </w:p>
    <w:p w:rsidR="00E55B45" w:rsidRDefault="00E55B45" w:rsidP="00E55B45">
      <w:pPr>
        <w:bidi w:val="0"/>
        <w:spacing w:after="160" w:line="259" w:lineRule="auto"/>
        <w:rPr>
          <w:color w:val="002060"/>
        </w:rPr>
      </w:pPr>
    </w:p>
    <w:p w:rsidR="00E55B45" w:rsidRDefault="00E55B45" w:rsidP="00E55B45">
      <w:pPr>
        <w:bidi w:val="0"/>
        <w:spacing w:after="160" w:line="259" w:lineRule="auto"/>
        <w:rPr>
          <w:color w:val="002060"/>
        </w:rPr>
      </w:pPr>
    </w:p>
    <w:p w:rsidR="00E55B45" w:rsidRDefault="00E55B45" w:rsidP="00E55B45">
      <w:pPr>
        <w:bidi w:val="0"/>
        <w:spacing w:after="160" w:line="259" w:lineRule="auto"/>
        <w:rPr>
          <w:color w:val="002060"/>
        </w:rPr>
      </w:pPr>
    </w:p>
    <w:p w:rsidR="00E55B45" w:rsidRDefault="00E55B45" w:rsidP="00E55B45">
      <w:pPr>
        <w:bidi w:val="0"/>
        <w:spacing w:after="160" w:line="259" w:lineRule="auto"/>
        <w:rPr>
          <w:color w:val="002060"/>
        </w:rPr>
      </w:pPr>
    </w:p>
    <w:p w:rsidR="00E55B45" w:rsidRPr="00E55B45" w:rsidRDefault="00E55B45" w:rsidP="00E55B45">
      <w:pPr>
        <w:bidi w:val="0"/>
        <w:spacing w:after="160" w:line="259" w:lineRule="auto"/>
        <w:ind w:left="360"/>
        <w:rPr>
          <w:b/>
          <w:bCs/>
          <w:color w:val="7030A0"/>
          <w:sz w:val="28"/>
          <w:szCs w:val="28"/>
        </w:rPr>
      </w:pPr>
      <w:r w:rsidRPr="00E55B45">
        <w:rPr>
          <w:b/>
          <w:bCs/>
          <w:color w:val="7030A0"/>
          <w:sz w:val="28"/>
          <w:szCs w:val="28"/>
        </w:rPr>
        <w:lastRenderedPageBreak/>
        <w:t xml:space="preserve">4.  </w:t>
      </w:r>
      <w:r w:rsidRPr="00E55B45">
        <w:rPr>
          <w:b/>
          <w:bCs/>
          <w:color w:val="7030A0"/>
          <w:sz w:val="28"/>
          <w:szCs w:val="28"/>
        </w:rPr>
        <w:t xml:space="preserve">Comment on </w:t>
      </w:r>
      <w:proofErr w:type="gramStart"/>
      <w:r w:rsidRPr="00E55B45">
        <w:rPr>
          <w:b/>
          <w:bCs/>
          <w:color w:val="7030A0"/>
          <w:sz w:val="28"/>
          <w:szCs w:val="28"/>
        </w:rPr>
        <w:t>the Clustering results and how accurate they are, given the facts that you know about the data</w:t>
      </w:r>
      <w:proofErr w:type="gramEnd"/>
      <w:r w:rsidRPr="00E55B45">
        <w:rPr>
          <w:b/>
          <w:bCs/>
          <w:color w:val="7030A0"/>
          <w:sz w:val="28"/>
          <w:szCs w:val="28"/>
        </w:rPr>
        <w:t xml:space="preserve">. You can also add any statistics or charts you wish, that you </w:t>
      </w:r>
      <w:proofErr w:type="gramStart"/>
      <w:r w:rsidRPr="00E55B45">
        <w:rPr>
          <w:b/>
          <w:bCs/>
          <w:color w:val="7030A0"/>
          <w:sz w:val="28"/>
          <w:szCs w:val="28"/>
        </w:rPr>
        <w:t>think</w:t>
      </w:r>
      <w:proofErr w:type="gramEnd"/>
      <w:r w:rsidRPr="00E55B45">
        <w:rPr>
          <w:b/>
          <w:bCs/>
          <w:color w:val="7030A0"/>
          <w:sz w:val="28"/>
          <w:szCs w:val="28"/>
        </w:rPr>
        <w:t xml:space="preserve"> would support your evaluation. </w:t>
      </w:r>
    </w:p>
    <w:p w:rsidR="00E55B45" w:rsidRPr="00E55B45" w:rsidRDefault="00E55B45" w:rsidP="00E55B45">
      <w:pPr>
        <w:pStyle w:val="ListParagraph"/>
        <w:bidi w:val="0"/>
        <w:spacing w:after="160" w:line="259" w:lineRule="auto"/>
        <w:rPr>
          <w:color w:val="002060"/>
          <w:sz w:val="28"/>
          <w:szCs w:val="28"/>
        </w:rPr>
      </w:pPr>
      <w:r w:rsidRPr="00E55B45">
        <w:rPr>
          <w:color w:val="002060"/>
          <w:sz w:val="28"/>
          <w:szCs w:val="28"/>
        </w:rPr>
        <w:t xml:space="preserve">The clustering results are same whether before or after applying SVD. Results </w:t>
      </w:r>
      <w:proofErr w:type="gramStart"/>
      <w:r w:rsidRPr="00E55B45">
        <w:rPr>
          <w:color w:val="002060"/>
          <w:sz w:val="28"/>
          <w:szCs w:val="28"/>
        </w:rPr>
        <w:t>didn't</w:t>
      </w:r>
      <w:proofErr w:type="gramEnd"/>
      <w:r w:rsidRPr="00E55B45">
        <w:rPr>
          <w:color w:val="002060"/>
          <w:sz w:val="28"/>
          <w:szCs w:val="28"/>
        </w:rPr>
        <w:t xml:space="preserve"> change, there are 150 total examples as the original dataset with 50 examples in each class of Iris Plant, which are all clustered into 3 clusters:</w:t>
      </w:r>
    </w:p>
    <w:p w:rsidR="00E55B45" w:rsidRPr="00E55B45" w:rsidRDefault="00E55B45" w:rsidP="00E55B45">
      <w:pPr>
        <w:pStyle w:val="ListParagraph"/>
        <w:bidi w:val="0"/>
        <w:spacing w:after="160" w:line="259" w:lineRule="auto"/>
        <w:rPr>
          <w:color w:val="002060"/>
          <w:sz w:val="28"/>
          <w:szCs w:val="28"/>
        </w:rPr>
      </w:pPr>
      <w:r w:rsidRPr="00E55B45">
        <w:rPr>
          <w:color w:val="002060"/>
          <w:sz w:val="28"/>
          <w:szCs w:val="28"/>
        </w:rPr>
        <w:t>Cluster_0 = 39 examples</w:t>
      </w:r>
    </w:p>
    <w:p w:rsidR="00E55B45" w:rsidRPr="00E55B45" w:rsidRDefault="00E55B45" w:rsidP="00E55B45">
      <w:pPr>
        <w:pStyle w:val="ListParagraph"/>
        <w:bidi w:val="0"/>
        <w:spacing w:after="160" w:line="259" w:lineRule="auto"/>
        <w:rPr>
          <w:color w:val="002060"/>
          <w:sz w:val="28"/>
          <w:szCs w:val="28"/>
        </w:rPr>
      </w:pPr>
      <w:r w:rsidRPr="00E55B45">
        <w:rPr>
          <w:color w:val="002060"/>
          <w:sz w:val="28"/>
          <w:szCs w:val="28"/>
        </w:rPr>
        <w:t>Cluster_1 = 61 examples</w:t>
      </w:r>
    </w:p>
    <w:p w:rsidR="00E55B45" w:rsidRPr="00E55B45" w:rsidRDefault="00E55B45" w:rsidP="00E55B45">
      <w:pPr>
        <w:pStyle w:val="ListParagraph"/>
        <w:bidi w:val="0"/>
        <w:spacing w:after="160" w:line="259" w:lineRule="auto"/>
        <w:rPr>
          <w:color w:val="002060"/>
          <w:sz w:val="28"/>
          <w:szCs w:val="28"/>
        </w:rPr>
      </w:pPr>
      <w:r w:rsidRPr="00E55B45">
        <w:rPr>
          <w:color w:val="002060"/>
          <w:sz w:val="28"/>
          <w:szCs w:val="28"/>
        </w:rPr>
        <w:t>Cluster_2 = 50 examples</w:t>
      </w:r>
    </w:p>
    <w:p w:rsidR="00E55B45" w:rsidRPr="00E55B45" w:rsidRDefault="00E55B45" w:rsidP="00E55B45">
      <w:pPr>
        <w:pStyle w:val="ListParagraph"/>
        <w:bidi w:val="0"/>
        <w:spacing w:after="160" w:line="259" w:lineRule="auto"/>
        <w:rPr>
          <w:color w:val="002060"/>
          <w:sz w:val="28"/>
          <w:szCs w:val="28"/>
        </w:rPr>
      </w:pPr>
    </w:p>
    <w:p w:rsidR="00E55B45" w:rsidRPr="00B02642" w:rsidRDefault="00E55B45" w:rsidP="00B02642">
      <w:pPr>
        <w:bidi w:val="0"/>
        <w:spacing w:after="160" w:line="259" w:lineRule="auto"/>
        <w:ind w:left="720"/>
        <w:rPr>
          <w:color w:val="002060"/>
          <w:sz w:val="28"/>
          <w:szCs w:val="28"/>
        </w:rPr>
      </w:pPr>
      <w:r w:rsidRPr="00E55B45">
        <w:rPr>
          <w:color w:val="002060"/>
          <w:sz w:val="28"/>
          <w:szCs w:val="28"/>
        </w:rPr>
        <w:t xml:space="preserve">By looking to the scatter plot, we can notice that one class is linearly separable from the other </w:t>
      </w:r>
      <w:proofErr w:type="gramStart"/>
      <w:r w:rsidRPr="00E55B45">
        <w:rPr>
          <w:color w:val="002060"/>
          <w:sz w:val="28"/>
          <w:szCs w:val="28"/>
        </w:rPr>
        <w:t>two,</w:t>
      </w:r>
      <w:proofErr w:type="gramEnd"/>
      <w:r w:rsidRPr="00E55B45">
        <w:rPr>
          <w:color w:val="002060"/>
          <w:sz w:val="28"/>
          <w:szCs w:val="28"/>
        </w:rPr>
        <w:t xml:space="preserve"> besides, the other two are </w:t>
      </w:r>
      <w:bookmarkStart w:id="0" w:name="_GoBack"/>
      <w:r w:rsidRPr="00E55B45">
        <w:rPr>
          <w:color w:val="002060"/>
          <w:sz w:val="28"/>
          <w:szCs w:val="28"/>
        </w:rPr>
        <w:t xml:space="preserve">not separable from each other. </w:t>
      </w:r>
      <w:proofErr w:type="gramStart"/>
      <w:r w:rsidRPr="00E55B45">
        <w:rPr>
          <w:color w:val="002060"/>
          <w:sz w:val="28"/>
          <w:szCs w:val="28"/>
        </w:rPr>
        <w:t>So</w:t>
      </w:r>
      <w:proofErr w:type="gramEnd"/>
      <w:r w:rsidRPr="00E55B45">
        <w:rPr>
          <w:color w:val="002060"/>
          <w:sz w:val="28"/>
          <w:szCs w:val="28"/>
        </w:rPr>
        <w:t xml:space="preserve">, this means that the fact which is given at the question </w:t>
      </w:r>
      <w:r w:rsidRPr="00B02642">
        <w:rPr>
          <w:color w:val="002060"/>
          <w:sz w:val="28"/>
          <w:szCs w:val="28"/>
        </w:rPr>
        <w:t>didn't change even after applying clustering model and after applying dimension reduction SVD.</w:t>
      </w:r>
      <w:bookmarkEnd w:id="0"/>
    </w:p>
    <w:sectPr w:rsidR="00E55B45" w:rsidRPr="00B02642" w:rsidSect="00E55B45">
      <w:headerReference w:type="default" r:id="rId20"/>
      <w:pgSz w:w="16838" w:h="11906" w:orient="landscape"/>
      <w:pgMar w:top="720" w:right="720" w:bottom="720" w:left="720" w:header="708" w:footer="708" w:gutter="0"/>
      <w:pgBorders w:offsetFrom="page">
        <w:top w:val="tornPaper" w:sz="31" w:space="24" w:color="auto"/>
        <w:left w:val="tornPaper" w:sz="31" w:space="24" w:color="auto"/>
        <w:bottom w:val="tornPaper" w:sz="31" w:space="24" w:color="auto"/>
        <w:right w:val="tornPaper" w:sz="31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A4A4D" w:rsidRDefault="000A4A4D" w:rsidP="00E55B45">
      <w:pPr>
        <w:spacing w:after="0" w:line="240" w:lineRule="auto"/>
      </w:pPr>
      <w:r>
        <w:separator/>
      </w:r>
    </w:p>
  </w:endnote>
  <w:endnote w:type="continuationSeparator" w:id="0">
    <w:p w:rsidR="000A4A4D" w:rsidRDefault="000A4A4D" w:rsidP="00E55B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A4A4D" w:rsidRDefault="000A4A4D" w:rsidP="00E55B45">
      <w:pPr>
        <w:spacing w:after="0" w:line="240" w:lineRule="auto"/>
      </w:pPr>
      <w:r>
        <w:separator/>
      </w:r>
    </w:p>
  </w:footnote>
  <w:footnote w:type="continuationSeparator" w:id="0">
    <w:p w:rsidR="000A4A4D" w:rsidRDefault="000A4A4D" w:rsidP="00E55B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55B45" w:rsidRDefault="00E55B45" w:rsidP="00E55B45">
    <w:pPr>
      <w:pStyle w:val="Header"/>
    </w:pPr>
    <w:r>
      <w:t xml:space="preserve">Group: Omnyah, </w:t>
    </w:r>
    <w:proofErr w:type="spellStart"/>
    <w:proofErr w:type="gramStart"/>
    <w:r>
      <w:t>Dalal</w:t>
    </w:r>
    <w:proofErr w:type="spellEnd"/>
    <w:r>
      <w:t xml:space="preserve"> ,</w:t>
    </w:r>
    <w:proofErr w:type="gramEnd"/>
    <w:r>
      <w:t xml:space="preserve"> </w:t>
    </w:r>
    <w:proofErr w:type="spellStart"/>
    <w:r>
      <w:t>Najwa</w:t>
    </w:r>
    <w:proofErr w:type="spellEnd"/>
    <w:r>
      <w:t>, Noor</w:t>
    </w:r>
  </w:p>
  <w:p w:rsidR="00E55B45" w:rsidRDefault="00E55B4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0D83B9D"/>
    <w:multiLevelType w:val="hybridMultilevel"/>
    <w:tmpl w:val="8FC2A778"/>
    <w:lvl w:ilvl="0" w:tplc="072C761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b w:val="0"/>
        <w:bCs w:val="0"/>
        <w:i w:val="0"/>
        <w:iCs w:val="0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3FF7"/>
    <w:multiLevelType w:val="hybridMultilevel"/>
    <w:tmpl w:val="C3BCB450"/>
    <w:lvl w:ilvl="0" w:tplc="072C761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75B877B6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i w:val="0"/>
        <w:iCs w:val="0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6E6B4E"/>
    <w:multiLevelType w:val="hybridMultilevel"/>
    <w:tmpl w:val="C3BCB450"/>
    <w:lvl w:ilvl="0" w:tplc="072C761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75B877B6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i w:val="0"/>
        <w:iCs w:val="0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FA5A7A"/>
    <w:multiLevelType w:val="hybridMultilevel"/>
    <w:tmpl w:val="9340671E"/>
    <w:lvl w:ilvl="0" w:tplc="072C761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i w:val="0"/>
        <w:iCs w:val="0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1C42C1B"/>
    <w:multiLevelType w:val="hybridMultilevel"/>
    <w:tmpl w:val="C3BCB450"/>
    <w:lvl w:ilvl="0" w:tplc="072C761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75B877B6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i w:val="0"/>
        <w:iCs w:val="0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A2F42AC"/>
    <w:multiLevelType w:val="hybridMultilevel"/>
    <w:tmpl w:val="1818B98A"/>
    <w:lvl w:ilvl="0" w:tplc="75B877B6">
      <w:start w:val="1"/>
      <w:numFmt w:val="lowerLetter"/>
      <w:lvlText w:val="%1."/>
      <w:lvlJc w:val="left"/>
      <w:pPr>
        <w:ind w:left="1440" w:hanging="360"/>
      </w:pPr>
      <w:rPr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3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5FA9"/>
    <w:rsid w:val="000A4A4D"/>
    <w:rsid w:val="00465F25"/>
    <w:rsid w:val="007D69A8"/>
    <w:rsid w:val="00B02642"/>
    <w:rsid w:val="00E55B45"/>
    <w:rsid w:val="00EE5FA9"/>
    <w:rsid w:val="00F12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04799781-EF96-4521-80ED-BBEB0AB140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55B45"/>
    <w:pPr>
      <w:bidi/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55B4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55B4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5B45"/>
  </w:style>
  <w:style w:type="paragraph" w:styleId="Footer">
    <w:name w:val="footer"/>
    <w:basedOn w:val="Normal"/>
    <w:link w:val="FooterChar"/>
    <w:uiPriority w:val="99"/>
    <w:unhideWhenUsed/>
    <w:rsid w:val="00E55B4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55B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E7FF8A-A287-4B72-92F5-E7E8D52535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12</Pages>
  <Words>393</Words>
  <Characters>2242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Omnia</dc:creator>
  <cp:keywords/>
  <dc:description/>
  <cp:lastModifiedBy>Omnia</cp:lastModifiedBy>
  <cp:revision>3</cp:revision>
  <dcterms:created xsi:type="dcterms:W3CDTF">2015-12-17T14:26:00Z</dcterms:created>
  <dcterms:modified xsi:type="dcterms:W3CDTF">2015-12-17T14:49:00Z</dcterms:modified>
</cp:coreProperties>
</file>